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94600392f45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75df4f9f3ee244af"/>
      <w:footerReference xmlns:r="http://schemas.openxmlformats.org/officeDocument/2006/relationships" w:type="default" r:id="R3f8f5b9eb7e8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df4f9f3ee244af" /><Relationship Type="http://schemas.openxmlformats.org/officeDocument/2006/relationships/footer" Target="/word/footer1.xml" Id="R3f8f5b9eb7e84f3d" /></Relationships>
</file>