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537c1ad4c4d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AKVAFARM AS.</w:t>
      </w:r>
    </w:p>
    <w:sectPr>
      <w:headerReference xmlns:r="http://schemas.openxmlformats.org/officeDocument/2006/relationships" w:type="default" r:id="Rd8d3e653b77e43ea"/>
      <w:footerReference xmlns:r="http://schemas.openxmlformats.org/officeDocument/2006/relationships" w:type="default" r:id="R2a63b8fa0c28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3e653b77e43ea" /><Relationship Type="http://schemas.openxmlformats.org/officeDocument/2006/relationships/footer" Target="/word/footer1.xml" Id="R2a63b8fa0c28400e" /></Relationships>
</file>