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db3c602a9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THV MEYERSG 83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THV MEYERSG 83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191f4794249ab"/>
      <w:footerReference xmlns:r="http://schemas.openxmlformats.org/officeDocument/2006/relationships" w:type="default" r:id="R534283f1645e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THV MEYERSG 83 AS   ·   Org.nr 956 567 726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THV MEYERSG 83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191f4794249ab" /><Relationship Type="http://schemas.openxmlformats.org/officeDocument/2006/relationships/footer" Target="/word/footer1.xml" Id="R534283f1645e4d05" /></Relationships>
</file>