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788ab73944b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 MUNKHAUGEN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 MUNKHAUGEN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9538081fd74036"/>
      <w:footerReference xmlns:r="http://schemas.openxmlformats.org/officeDocument/2006/relationships" w:type="default" r:id="R6895e5ad3cc34f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 MUNKHAUGEN AS   ·   Org.nr 956 555 906   ·   Bjerchs gate 2   ·   3045 DRAMMEN   ·   Tlf. 32 87 77 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 MUNKHAUGEN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9538081fd74036" /><Relationship Type="http://schemas.openxmlformats.org/officeDocument/2006/relationships/footer" Target="/word/footer1.xml" Id="R6895e5ad3cc34fd6" /></Relationships>
</file>