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eb56f79dd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NATURSTEIN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NATURSTEIN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b2d85349e427c"/>
      <w:footerReference xmlns:r="http://schemas.openxmlformats.org/officeDocument/2006/relationships" w:type="default" r:id="R1ca46b6addac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NATURSTEIN AS   ·   Org.nr 955 454 154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NATURSTEIN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b2d85349e427c" /><Relationship Type="http://schemas.openxmlformats.org/officeDocument/2006/relationships/footer" Target="/word/footer1.xml" Id="R1ca46b6addac4b65" /></Relationships>
</file>