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936e9270547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306b51790416d"/>
      <w:footerReference xmlns:r="http://schemas.openxmlformats.org/officeDocument/2006/relationships" w:type="default" r:id="R93022a12156548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EUROWEB AS   ·   Org.nr 955 136 187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306b51790416d" /><Relationship Type="http://schemas.openxmlformats.org/officeDocument/2006/relationships/footer" Target="/word/footer1.xml" Id="R93022a12156548f8" /></Relationships>
</file>