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e0f40246e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BJARNE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BJARNE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779760e03648d5"/>
      <w:footerReference xmlns:r="http://schemas.openxmlformats.org/officeDocument/2006/relationships" w:type="default" r:id="R6c8350613bd5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NILSEN AS   ·   Org.nr 954 835 413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79760e03648d5" /><Relationship Type="http://schemas.openxmlformats.org/officeDocument/2006/relationships/footer" Target="/word/footer1.xml" Id="R6c8350613bd54dcf" /></Relationships>
</file>