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928dc8cd14d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SMÅGE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SMÅGE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774bdc20b4c78"/>
      <w:footerReference xmlns:r="http://schemas.openxmlformats.org/officeDocument/2006/relationships" w:type="default" r:id="Rc45ea11b1bc0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SMÅGE AS   ·   Org.nr 954 505 170   ·   Nyjordvegen 190   ·   6480 AUKRA   ·   Tlf. 71 17 32 10   ·   post@oddsmaage.no   ·   www.oddsmaage.no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SMÅGE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774bdc20b4c78" /><Relationship Type="http://schemas.openxmlformats.org/officeDocument/2006/relationships/footer" Target="/word/footer1.xml" Id="Rc45ea11b1bc042e6" /></Relationships>
</file>