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d69663ab4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KONGELIG NORSK AUTOMOBILKLUB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Svartskog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Svartskog,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KONGELIG NORSK AUTOMOBILKLUB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e8d5cfbfc74e33"/>
      <w:footerReference xmlns:r="http://schemas.openxmlformats.org/officeDocument/2006/relationships" w:type="default" r:id="Reab37be3d27b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KONGELIG NORSK AUTOMOBILKLUB   ·   Org.nr 954 332 411   ·   Gamle Mossevei 55   ·   1420 SVARTSKOG   ·   Tlf. 21604900   ·   post@kna.no   ·   www.kna.no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KONGELIG NORSK AUTOMOBILKLUB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e8d5cfbfc74e33" /><Relationship Type="http://schemas.openxmlformats.org/officeDocument/2006/relationships/footer" Target="/word/footer1.xml" Id="Reab37be3d27b462f" /></Relationships>
</file>