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f0bfd3770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NORCONSERV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NORCONSERV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487d751a5a4ee2"/>
      <w:footerReference xmlns:r="http://schemas.openxmlformats.org/officeDocument/2006/relationships" w:type="default" r:id="R4c489dce2bbc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NORCONSERV   ·   Org.nr 954 218 406   ·   Richard Johnsens gate 4   ·   4021 STAVANGER   ·   Tlf. 51 84 46 00   ·   www.norconserv.no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NORCONSERV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87d751a5a4ee2" /><Relationship Type="http://schemas.openxmlformats.org/officeDocument/2006/relationships/footer" Target="/word/footer1.xml" Id="R4c489dce2bbc4475" /></Relationships>
</file>