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ebbc36edc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TEQVA RØR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TEQVA RØR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049b7fd174c59"/>
      <w:footerReference xmlns:r="http://schemas.openxmlformats.org/officeDocument/2006/relationships" w:type="default" r:id="R7c5d6377297b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TEQVA RØR HAUGESUND AS   ·   Org.nr 953 697 777   ·   Norevegen 34   ·   5542 KARMSUND   ·   Tlf. 52 83 09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TEQVA RØR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049b7fd174c59" /><Relationship Type="http://schemas.openxmlformats.org/officeDocument/2006/relationships/footer" Target="/word/footer1.xml" Id="R7c5d6377297b4f30" /></Relationships>
</file>