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75edca0cd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98ac37b1624746"/>
      <w:footerReference xmlns:r="http://schemas.openxmlformats.org/officeDocument/2006/relationships" w:type="default" r:id="R9f826389ea6a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MESTERSERVICE AS   ·   Org.nr 953 010 259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8ac37b1624746" /><Relationship Type="http://schemas.openxmlformats.org/officeDocument/2006/relationships/footer" Target="/word/footer1.xml" Id="R9f826389ea6a4d12" /></Relationships>
</file>