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96b61d9334b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NORGESGRUPPEN ROGALAND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NORGESGRUPPEN ROGALAND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ec5205bc5c4d7a"/>
      <w:footerReference xmlns:r="http://schemas.openxmlformats.org/officeDocument/2006/relationships" w:type="default" r:id="Rdabd3e788db1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ROGALAND AS   ·   Org.nr 952 855 859   ·   Forusparken 2   ·   4031 STAVANGER   ·   Tlf. 51 81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ROGALAND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c5205bc5c4d7a" /><Relationship Type="http://schemas.openxmlformats.org/officeDocument/2006/relationships/footer" Target="/word/footer1.xml" Id="Rdabd3e788db14a5f" /></Relationships>
</file>