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52a03681e4e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CONOCOPHILLIPS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a9ac139cc7f24530"/>
      <w:footerReference xmlns:r="http://schemas.openxmlformats.org/officeDocument/2006/relationships" w:type="default" r:id="Re9cfb492dd46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c139cc7f24530" /><Relationship Type="http://schemas.openxmlformats.org/officeDocument/2006/relationships/footer" Target="/word/footer1.xml" Id="Re9cfb492dd4644f7" /></Relationships>
</file>