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9cee08fbd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HORDASMIA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HORDASMIA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774aa93c04f9b"/>
      <w:footerReference xmlns:r="http://schemas.openxmlformats.org/officeDocument/2006/relationships" w:type="default" r:id="R8de6b4367c06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HORDASMIA HOLDING AS   ·   Org.nr 952 048 732   ·   Isdalstøbakken 22   ·   5916 ISDALSTØ   ·   Tlf. 98 22 34 60   ·   post@hordasmia.no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HORDASMIA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774aa93c04f9b" /><Relationship Type="http://schemas.openxmlformats.org/officeDocument/2006/relationships/footer" Target="/word/footer1.xml" Id="R8de6b4367c064a44" /></Relationships>
</file>