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2e566306b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NESSLER REE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NESSLER REE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952e80811441b"/>
      <w:footerReference xmlns:r="http://schemas.openxmlformats.org/officeDocument/2006/relationships" w:type="default" r:id="R2a102dcbcb85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NESSLER REE EIENDOM AS   ·   Org.nr 951 957 909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NESSLER REE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952e80811441b" /><Relationship Type="http://schemas.openxmlformats.org/officeDocument/2006/relationships/footer" Target="/word/footer1.xml" Id="R2a102dcbcb8545ba" /></Relationships>
</file>