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054613eda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ROJO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ROJO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3f96665e14518"/>
      <w:footerReference xmlns:r="http://schemas.openxmlformats.org/officeDocument/2006/relationships" w:type="default" r:id="R9985a0e4bc08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ROJO ARKITEKTER AS   ·   Org.nr 951 770 930   ·   Dyre Halses gate 18   ·   7042 TRONDHEIM   ·   Tlf. 73 56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ROJO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3f96665e14518" /><Relationship Type="http://schemas.openxmlformats.org/officeDocument/2006/relationships/footer" Target="/word/footer1.xml" Id="R9985a0e4bc0842d4" /></Relationships>
</file>