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a41ae4bb2846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KROGSTAD TAKSTEIN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KROGSTAD TAKSTEIN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165223fc35404e"/>
      <w:footerReference xmlns:r="http://schemas.openxmlformats.org/officeDocument/2006/relationships" w:type="default" r:id="R5111db3710004f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KROGSTAD TAKSTEIN AS   ·   Org.nr 951 654 337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KROGSTAD TAKSTEIN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165223fc35404e" /><Relationship Type="http://schemas.openxmlformats.org/officeDocument/2006/relationships/footer" Target="/word/footer1.xml" Id="R5111db3710004ff1" /></Relationships>
</file>