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66aa3c766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4a49403cd3b4a70"/>
      <w:footerReference xmlns:r="http://schemas.openxmlformats.org/officeDocument/2006/relationships" w:type="default" r:id="R4f3f2d9d8152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49403cd3b4a70" /><Relationship Type="http://schemas.openxmlformats.org/officeDocument/2006/relationships/footer" Target="/word/footer1.xml" Id="R4f3f2d9d81524039" /></Relationships>
</file>