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9e83d283f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96d6a25fdc444fc1"/>
      <w:footerReference xmlns:r="http://schemas.openxmlformats.org/officeDocument/2006/relationships" w:type="default" r:id="Ra640e02822ec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6a25fdc444fc1" /><Relationship Type="http://schemas.openxmlformats.org/officeDocument/2006/relationships/footer" Target="/word/footer1.xml" Id="Ra640e02822ec4bd6" /></Relationships>
</file>