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f5e7146bd4b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SANDVOLL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Sandvoll,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SANDVOLL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404c690c34a8a"/>
      <w:footerReference xmlns:r="http://schemas.openxmlformats.org/officeDocument/2006/relationships" w:type="default" r:id="Rde1a12405d74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SANDVOLL HANDEL AS   ·   Org.nr 951 635 200   ·   Sandvollvegen 15   ·   5452 SANDVOLL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SANDVOLL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404c690c34a8a" /><Relationship Type="http://schemas.openxmlformats.org/officeDocument/2006/relationships/footer" Target="/word/footer1.xml" Id="Rde1a12405d7448da" /></Relationships>
</file>