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c615a06d14c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TAXIREGNSKAP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TAXIREGNSKAP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b3f76fc99b4f35"/>
      <w:footerReference xmlns:r="http://schemas.openxmlformats.org/officeDocument/2006/relationships" w:type="default" r:id="R4a25a8d20e50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TAXIREGNSKAP AS   ·   Org.nr 951 235 539   ·   Sandstuveien 60A   ·   1184 OSLO   ·   Tlf. 66 80 35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TAXIREGNSKAP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b3f76fc99b4f35" /><Relationship Type="http://schemas.openxmlformats.org/officeDocument/2006/relationships/footer" Target="/word/footer1.xml" Id="R4a25a8d20e504936" /></Relationships>
</file>