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a7fba4797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4de1eaeceab2473b"/>
      <w:footerReference xmlns:r="http://schemas.openxmlformats.org/officeDocument/2006/relationships" w:type="default" r:id="Ra6d17c435558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1eaeceab2473b" /><Relationship Type="http://schemas.openxmlformats.org/officeDocument/2006/relationships/footer" Target="/word/footer1.xml" Id="Ra6d17c4355584768" /></Relationships>
</file>