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a7fdd7760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Florvåg,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51aca27d27eb4586"/>
      <w:footerReference xmlns:r="http://schemas.openxmlformats.org/officeDocument/2006/relationships" w:type="default" r:id="Rc281b12ec254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ca27d27eb4586" /><Relationship Type="http://schemas.openxmlformats.org/officeDocument/2006/relationships/footer" Target="/word/footer1.xml" Id="Rc281b12ec254432d" /></Relationships>
</file>