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a33324b56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TelSiKo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TelSiKo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136d3bdca40f6"/>
      <w:footerReference xmlns:r="http://schemas.openxmlformats.org/officeDocument/2006/relationships" w:type="default" r:id="Rcc89522c2df6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TelSiKo AS   ·   Org.nr 951 144 495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TelSiKo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136d3bdca40f6" /><Relationship Type="http://schemas.openxmlformats.org/officeDocument/2006/relationships/footer" Target="/word/footer1.xml" Id="Rcc89522c2df642a3" /></Relationships>
</file>