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0077ed5fa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STÅL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STÅL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f9b6cb7acc4fb1"/>
      <w:footerReference xmlns:r="http://schemas.openxmlformats.org/officeDocument/2006/relationships" w:type="default" r:id="R55327aa965ed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STÅL ØST AS   ·   Org.nr 950 610 212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STÅL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9b6cb7acc4fb1" /><Relationship Type="http://schemas.openxmlformats.org/officeDocument/2006/relationships/footer" Target="/word/footer1.xml" Id="R55327aa965ed4f1e" /></Relationships>
</file>