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15bbf05b34c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44d658433ee24459"/>
      <w:footerReference xmlns:r="http://schemas.openxmlformats.org/officeDocument/2006/relationships" w:type="default" r:id="Re6518748ef12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658433ee24459" /><Relationship Type="http://schemas.openxmlformats.org/officeDocument/2006/relationships/footer" Target="/word/footer1.xml" Id="Re6518748ef124089" /></Relationships>
</file>