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efa50ae3f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644b866034108"/>
      <w:footerReference xmlns:r="http://schemas.openxmlformats.org/officeDocument/2006/relationships" w:type="default" r:id="Ra9b5a588a86a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644b866034108" /><Relationship Type="http://schemas.openxmlformats.org/officeDocument/2006/relationships/footer" Target="/word/footer1.xml" Id="Ra9b5a588a86a40e8" /></Relationships>
</file>