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fd3e97c0a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EIENDOMSMEGLER KROGSVEEN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EIENDOMSMEGLER KROGSVEEN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21c4f81c494e9f"/>
      <w:footerReference xmlns:r="http://schemas.openxmlformats.org/officeDocument/2006/relationships" w:type="default" r:id="R7de1a425c114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EIENDOMSMEGLER KROGSVEEN AS   ·   Org.nr 950 007 613   ·   Martin Linges vei 17   ·   1364 FORNEBU   ·   Tlf. 67 52 95 50   ·   post@krogsveen.no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EIENDOMSMEGLER KROGSVEEN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1c4f81c494e9f" /><Relationship Type="http://schemas.openxmlformats.org/officeDocument/2006/relationships/footer" Target="/word/footer1.xml" Id="R7de1a425c11442e1" /></Relationships>
</file>