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b61015560441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SNEKKERKOMPANIET AS</w:t>
      </w:r>
    </w:p>
    <w:sectPr>
      <w:headerReference xmlns:r="http://schemas.openxmlformats.org/officeDocument/2006/relationships" w:type="default" r:id="Rcbc266cbb1494a7d"/>
      <w:footerReference xmlns:r="http://schemas.openxmlformats.org/officeDocument/2006/relationships" w:type="default" r:id="Rb969428372634d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SNEKKERKOMPANIET AS   ·   Org.nr 948 841 193   ·   Borgeskogen 19   ·   3160 STOKKE   ·   Tlf. 33 38 09 66   ·   post@snekkerkompaniet.no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SNEKKERKOMPANIET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c266cbb1494a7d" /><Relationship Type="http://schemas.openxmlformats.org/officeDocument/2006/relationships/footer" Target="/word/footer1.xml" Id="Rb969428372634d14" /></Relationships>
</file>