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aca19cc4749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SNEKKERKOMPANIET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SNEKKERKOMPANIET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62f9d18cc4a3c"/>
      <w:footerReference xmlns:r="http://schemas.openxmlformats.org/officeDocument/2006/relationships" w:type="default" r:id="R70a1c0fdc223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SNEKKERKOMPANIET AS   ·   Org.nr 948 841 193   ·   Borgeskogen 19   ·   3160 STOKKE   ·   Tlf. 33 38 09 66   ·   post@snekkerkompaniet.no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62f9d18cc4a3c" /><Relationship Type="http://schemas.openxmlformats.org/officeDocument/2006/relationships/footer" Target="/word/footer1.xml" Id="R70a1c0fdc2234bc7" /></Relationships>
</file>