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bb8f7f6d2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GRØNEHAUGEN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GRØNEHAUGEN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3bcd7ed504c08"/>
      <w:footerReference xmlns:r="http://schemas.openxmlformats.org/officeDocument/2006/relationships" w:type="default" r:id="R244e3eeca7e8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GRØNEHAUGEN 2 AS   ·   Org.nr 948 768 178   ·   Kokstadflaten 30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GRØNEHAUGEN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3bcd7ed504c08" /><Relationship Type="http://schemas.openxmlformats.org/officeDocument/2006/relationships/footer" Target="/word/footer1.xml" Id="R244e3eeca7e84785" /></Relationships>
</file>