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e750c533f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5c6775f4846f8"/>
      <w:footerReference xmlns:r="http://schemas.openxmlformats.org/officeDocument/2006/relationships" w:type="default" r:id="R422e584496f7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DESIGN AS   ·   Org.nr 948 412 152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5c6775f4846f8" /><Relationship Type="http://schemas.openxmlformats.org/officeDocument/2006/relationships/footer" Target="/word/footer1.xml" Id="R422e584496f74619" /></Relationships>
</file>