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10b80c942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LEHRMANNS RADIO OG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LEHRMANNS RADIO OG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5d691692448d3"/>
      <w:footerReference xmlns:r="http://schemas.openxmlformats.org/officeDocument/2006/relationships" w:type="default" r:id="Rf46bce650a87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LEHRMANNS RADIO OG TV AS   ·   Org.nr 948 079 798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LEHRMANNS RADIO OG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5d691692448d3" /><Relationship Type="http://schemas.openxmlformats.org/officeDocument/2006/relationships/footer" Target="/word/footer1.xml" Id="Rf46bce650a874846" /></Relationships>
</file>