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0489935784b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BAKK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BAKK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c2ec8e6ec84286"/>
      <w:footerReference xmlns:r="http://schemas.openxmlformats.org/officeDocument/2006/relationships" w:type="default" r:id="R9ef4ec864ff441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BAKK AS   ·   Org.nr 948 073 579   ·   Kjelklia 31   ·   6690 AURE   ·   Tlf. 71 64 79 90   ·   post@brbakk.no   ·   www.brbakk.no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2ec8e6ec84286" /><Relationship Type="http://schemas.openxmlformats.org/officeDocument/2006/relationships/footer" Target="/word/footer1.xml" Id="R9ef4ec864ff44123" /></Relationships>
</file>