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ca4dd747342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2e4c4fd56e944459"/>
      <w:footerReference xmlns:r="http://schemas.openxmlformats.org/officeDocument/2006/relationships" w:type="default" r:id="Rc80672dcd12c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c4fd56e944459" /><Relationship Type="http://schemas.openxmlformats.org/officeDocument/2006/relationships/footer" Target="/word/footer1.xml" Id="Rc80672dcd12c45fb" /></Relationships>
</file>