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0aa21c763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KVINNHERAD ELEKTRO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KVINNHERAD ELEKTRO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b02fd053d4d7f"/>
      <w:footerReference xmlns:r="http://schemas.openxmlformats.org/officeDocument/2006/relationships" w:type="default" r:id="R101f594bbcfd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KVINNHERAD ELEKTRO A/S   ·   Org.nr 947 070 622   ·   Vangsvegen 13   ·   5470 ROSENDAL   ·   Tlf. 53 48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KVINNHERAD ELEKTRO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b02fd053d4d7f" /><Relationship Type="http://schemas.openxmlformats.org/officeDocument/2006/relationships/footer" Target="/word/footer1.xml" Id="R101f594bbcfd4083" /></Relationships>
</file>