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f8cdd4270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KONTORSPAR ØSTERDALEN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KONTORSPAR ØSTERDALEN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ef6e97a4f4dbb"/>
      <w:footerReference xmlns:r="http://schemas.openxmlformats.org/officeDocument/2006/relationships" w:type="default" r:id="R69ec2b6b802b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KONTORSPAR ØSTERDALEN AS   ·   Org.nr 946 852 279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KONTORSPAR ØSTERDALEN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ef6e97a4f4dbb" /><Relationship Type="http://schemas.openxmlformats.org/officeDocument/2006/relationships/footer" Target="/word/footer1.xml" Id="R69ec2b6b802b4f4b" /></Relationships>
</file>