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b39c3d8a8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NDD -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NDD -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f8c359b4840f3"/>
      <w:footerReference xmlns:r="http://schemas.openxmlformats.org/officeDocument/2006/relationships" w:type="default" r:id="R56f71039a1f8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NDD - Eiendom   ·   Org.nr 945 793 589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NDD -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f8c359b4840f3" /><Relationship Type="http://schemas.openxmlformats.org/officeDocument/2006/relationships/footer" Target="/word/footer1.xml" Id="R56f71039a1f844df" /></Relationships>
</file>