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1b1efe8864c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e867d88f28074935"/>
      <w:footerReference xmlns:r="http://schemas.openxmlformats.org/officeDocument/2006/relationships" w:type="default" r:id="R42a24743bbd7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7d88f28074935" /><Relationship Type="http://schemas.openxmlformats.org/officeDocument/2006/relationships/footer" Target="/word/footer1.xml" Id="R42a24743bbd74d8e" /></Relationships>
</file>