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49123b300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Sprinkler Prosjekt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Sprinkler Prosjekt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594d5fa364a0d"/>
      <w:footerReference xmlns:r="http://schemas.openxmlformats.org/officeDocument/2006/relationships" w:type="default" r:id="R4b766426f0cc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 Prosjekt A/S   ·   Org.nr 945 694 246   ·   Sandakerveien 114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 Prosjekt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594d5fa364a0d" /><Relationship Type="http://schemas.openxmlformats.org/officeDocument/2006/relationships/footer" Target="/word/footer1.xml" Id="R4b766426f0cc4807" /></Relationships>
</file>