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17c9b002c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BULL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BULL UTVIKLING AS</w:t>
      </w:r>
    </w:p>
    <w:sectPr>
      <w:headerReference xmlns:r="http://schemas.openxmlformats.org/officeDocument/2006/relationships" w:type="default" r:id="Rf0eaf190fe9c4943"/>
      <w:footerReference xmlns:r="http://schemas.openxmlformats.org/officeDocument/2006/relationships" w:type="default" r:id="R5acaf88b3a7f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BULL UTVIKLING AS   ·   Org.nr 945 072 091   ·   c/o Roald Valdersnes, Markeveien 12   ·   5012 BERGEN   ·   Tlf. 55 90 14 85   ·   roaldvaldersnes@gmail.com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BULL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af190fe9c4943" /><Relationship Type="http://schemas.openxmlformats.org/officeDocument/2006/relationships/footer" Target="/word/footer1.xml" Id="R5acaf88b3a7f4f80" /></Relationships>
</file>