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0a6902e59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9527f848d4416"/>
      <w:footerReference xmlns:r="http://schemas.openxmlformats.org/officeDocument/2006/relationships" w:type="default" r:id="R72e9dccef94f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DATEK AS   ·   Org.nr 944 690 883   ·   Inngang Voldgata 8, Storgata 6   ·   2000 LILLESTRØM   ·   Tlf. 63 89 29 00   ·   datek@datek.no   ·   www.datek.no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9527f848d4416" /><Relationship Type="http://schemas.openxmlformats.org/officeDocument/2006/relationships/footer" Target="/word/footer1.xml" Id="R72e9dccef94f4b2a" /></Relationships>
</file>