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4f3a0dd7b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Bogstadveien Øre Nese Hals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Bogstadveien Øre Nese Hals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5c477c7f545b2"/>
      <w:footerReference xmlns:r="http://schemas.openxmlformats.org/officeDocument/2006/relationships" w:type="default" r:id="R00f46991fe69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Bogstadveien Øre Nese Hals AS   ·   Org.nr 943 927 340   ·   Bogstadv 36   ·   0366 OSLO   ·   Tlf. 22 93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Bogstadveien Øre Nese Hals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5c477c7f545b2" /><Relationship Type="http://schemas.openxmlformats.org/officeDocument/2006/relationships/footer" Target="/word/footer1.xml" Id="R00f46991fe694d27" /></Relationships>
</file>