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1977c8eb440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JUULS RØRSERVICE AS AUT RØRLEGGERFIRMA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b25f972ec0e54066"/>
      <w:footerReference xmlns:r="http://schemas.openxmlformats.org/officeDocument/2006/relationships" w:type="default" r:id="R2f4643e4b0be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f972ec0e54066" /><Relationship Type="http://schemas.openxmlformats.org/officeDocument/2006/relationships/footer" Target="/word/footer1.xml" Id="R2f4643e4b0be4454" /></Relationships>
</file>