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12580d04c4e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d7ba2427f7e04de3"/>
      <w:footerReference xmlns:r="http://schemas.openxmlformats.org/officeDocument/2006/relationships" w:type="default" r:id="R89429e7470fa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a2427f7e04de3" /><Relationship Type="http://schemas.openxmlformats.org/officeDocument/2006/relationships/footer" Target="/word/footer1.xml" Id="R89429e7470fa4964" /></Relationships>
</file>