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198c8db2c44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AABREKK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21ffbef179244ea2"/>
      <w:footerReference xmlns:r="http://schemas.openxmlformats.org/officeDocument/2006/relationships" w:type="default" r:id="Rd94454357db9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fbef179244ea2" /><Relationship Type="http://schemas.openxmlformats.org/officeDocument/2006/relationships/footer" Target="/word/footer1.xml" Id="Rd94454357db94c1c" /></Relationships>
</file>