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aeb7ecb1e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28bbe3dffd344358"/>
      <w:footerReference xmlns:r="http://schemas.openxmlformats.org/officeDocument/2006/relationships" w:type="default" r:id="R75ff132a29ce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be3dffd344358" /><Relationship Type="http://schemas.openxmlformats.org/officeDocument/2006/relationships/footer" Target="/word/footer1.xml" Id="R75ff132a29ce4838" /></Relationships>
</file>