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a9c9fb7fc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M. ALMELI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M. ALMELI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d81284f7243c1"/>
      <w:footerReference xmlns:r="http://schemas.openxmlformats.org/officeDocument/2006/relationships" w:type="default" r:id="Rc2124fd3a73d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M. ALMELI AS   ·   Org.nr 942 657 749   ·   Vognvegen 23   ·   2072 DAL   ·   Tlf. 63 95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M. ALMELI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d81284f7243c1" /><Relationship Type="http://schemas.openxmlformats.org/officeDocument/2006/relationships/footer" Target="/word/footer1.xml" Id="Rc2124fd3a73d4dc7" /></Relationships>
</file>