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0f125c081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 91 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 91 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542a52baf4d19"/>
      <w:footerReference xmlns:r="http://schemas.openxmlformats.org/officeDocument/2006/relationships" w:type="default" r:id="R65501932841c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91 SHOP AS   ·   Org.nr 942 595 220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91 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542a52baf4d19" /><Relationship Type="http://schemas.openxmlformats.org/officeDocument/2006/relationships/footer" Target="/word/footer1.xml" Id="R65501932841c4b53" /></Relationships>
</file>